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CA98" w14:textId="1D4AEF66" w:rsidR="00216136" w:rsidRDefault="00240C96" w:rsidP="00E30E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16BEB3" wp14:editId="0BD2D4D6">
                <wp:simplePos x="0" y="0"/>
                <wp:positionH relativeFrom="column">
                  <wp:posOffset>-22860</wp:posOffset>
                </wp:positionH>
                <wp:positionV relativeFrom="paragraph">
                  <wp:posOffset>295910</wp:posOffset>
                </wp:positionV>
                <wp:extent cx="891540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495300"/>
                        </a:xfrm>
                        <a:prstGeom prst="rect">
                          <a:avLst/>
                        </a:prstGeom>
                        <a:solidFill>
                          <a:srgbClr val="E54F3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327F3" w14:textId="7FAE590A" w:rsidR="00216136" w:rsidRPr="00216136" w:rsidRDefault="00216136" w:rsidP="00216136">
                            <w:pPr>
                              <w:jc w:val="center"/>
                              <w:rPr>
                                <w:rFonts w:ascii="Arial Black" w:hAnsi="Arial Black" w:cs="Calibri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6136">
                              <w:rPr>
                                <w:rFonts w:ascii="Arial Black" w:hAnsi="Arial Black" w:cs="Calibri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SWOT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6BE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pt;margin-top:23.3pt;width:702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" fillcolor="#e54f3f" strokecolor="#4472c4 [3204]" strokeweight="1pt">
                <v:textbox>
                  <w:txbxContent>
                    <w:p w14:paraId="7A4327F3" w14:textId="7FAE590A" w:rsidR="00216136" w:rsidRPr="00216136" w:rsidRDefault="00216136" w:rsidP="00216136">
                      <w:pPr>
                        <w:jc w:val="center"/>
                        <w:rPr>
                          <w:rFonts w:ascii="Arial Black" w:hAnsi="Arial Black" w:cs="Calibri Light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6136">
                        <w:rPr>
                          <w:rFonts w:ascii="Arial Black" w:hAnsi="Arial Black" w:cs="Calibri Light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SWOT ANALYSIS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E14908" w14:textId="08011959" w:rsidR="008236A2" w:rsidRDefault="008236A2" w:rsidP="0089167A"/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6972"/>
        <w:gridCol w:w="6956"/>
      </w:tblGrid>
      <w:tr w:rsidR="0089167A" w14:paraId="1D01D3D9" w14:textId="77777777" w:rsidTr="000F7A3C">
        <w:trPr>
          <w:trHeight w:val="3396"/>
        </w:trPr>
        <w:tc>
          <w:tcPr>
            <w:tcW w:w="6972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567CD489" w14:textId="77777777" w:rsidR="0089167A" w:rsidRDefault="00D65519" w:rsidP="0089167A">
            <w:pPr>
              <w:rPr>
                <w:rFonts w:ascii="Calibri Light" w:hAnsi="Calibri Light" w:cs="Calibri Light"/>
                <w:b/>
                <w:bCs/>
                <w:color w:val="142440"/>
                <w:sz w:val="24"/>
                <w:szCs w:val="24"/>
              </w:rPr>
            </w:pPr>
            <w:r w:rsidRPr="00D65519">
              <w:rPr>
                <w:rFonts w:ascii="Calibri Light" w:hAnsi="Calibri Light" w:cs="Calibri Light"/>
                <w:b/>
                <w:bCs/>
                <w:color w:val="142440"/>
                <w:sz w:val="24"/>
                <w:szCs w:val="24"/>
                <w:lang w:val="en-US"/>
              </w:rPr>
              <w:t xml:space="preserve">Strengths  - </w:t>
            </w:r>
            <w:r w:rsidRPr="00D65519">
              <w:rPr>
                <w:rFonts w:ascii="Calibri Light" w:hAnsi="Calibri Light" w:cs="Calibri Light"/>
                <w:b/>
                <w:bCs/>
                <w:color w:val="142440"/>
                <w:sz w:val="24"/>
                <w:szCs w:val="24"/>
              </w:rPr>
              <w:t>სიძლიერე</w:t>
            </w:r>
          </w:p>
          <w:p w14:paraId="303B50AF" w14:textId="4AF64F85" w:rsidR="000F7A3C" w:rsidRPr="000F7A3C" w:rsidRDefault="000F7A3C" w:rsidP="0089167A">
            <w:pPr>
              <w:rPr>
                <w:rFonts w:cs="Calibri Light"/>
                <w:b/>
                <w:bCs/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7122E55" w14:textId="77777777" w:rsidR="0089167A" w:rsidRDefault="00D65519" w:rsidP="0089167A">
            <w:pPr>
              <w:rPr>
                <w:rFonts w:cs="Calibri Light"/>
                <w:b/>
                <w:bCs/>
                <w:color w:val="142440"/>
                <w:sz w:val="24"/>
                <w:szCs w:val="24"/>
              </w:rPr>
            </w:pPr>
            <w:r w:rsidRPr="00D65519">
              <w:rPr>
                <w:rFonts w:ascii="Calibri Light" w:hAnsi="Calibri Light" w:cs="Calibri Light"/>
                <w:b/>
                <w:bCs/>
                <w:color w:val="142440"/>
                <w:sz w:val="24"/>
                <w:szCs w:val="24"/>
                <w:lang w:val="en-US"/>
              </w:rPr>
              <w:t xml:space="preserve">Weaknesses - </w:t>
            </w:r>
            <w:r w:rsidRPr="00D65519">
              <w:rPr>
                <w:rFonts w:ascii="Calibri Light" w:hAnsi="Calibri Light" w:cs="Calibri Light"/>
                <w:b/>
                <w:bCs/>
                <w:color w:val="142440"/>
                <w:sz w:val="24"/>
                <w:szCs w:val="24"/>
              </w:rPr>
              <w:t>სისუსტე</w:t>
            </w:r>
          </w:p>
          <w:p w14:paraId="7E273BA7" w14:textId="77777777" w:rsidR="000F7A3C" w:rsidRDefault="000F7A3C" w:rsidP="0089167A">
            <w:pPr>
              <w:rPr>
                <w:rFonts w:cs="Calibri Light"/>
                <w:b/>
                <w:bCs/>
                <w:color w:val="142440"/>
                <w:sz w:val="24"/>
                <w:szCs w:val="24"/>
              </w:rPr>
            </w:pPr>
          </w:p>
          <w:p w14:paraId="6E931E64" w14:textId="0F886213" w:rsidR="000F7A3C" w:rsidRPr="000F7A3C" w:rsidRDefault="000F7A3C" w:rsidP="0089167A">
            <w:pPr>
              <w:rPr>
                <w:rFonts w:cs="Calibri Light"/>
                <w:b/>
                <w:bCs/>
                <w:sz w:val="24"/>
                <w:szCs w:val="24"/>
              </w:rPr>
            </w:pPr>
          </w:p>
        </w:tc>
      </w:tr>
      <w:tr w:rsidR="0089167A" w14:paraId="5E21EA67" w14:textId="77777777" w:rsidTr="000F7A3C">
        <w:trPr>
          <w:trHeight w:val="3396"/>
        </w:trPr>
        <w:tc>
          <w:tcPr>
            <w:tcW w:w="6972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6BB7E832" w14:textId="77777777" w:rsidR="0089167A" w:rsidRDefault="00D65519" w:rsidP="0089167A">
            <w:pPr>
              <w:rPr>
                <w:rFonts w:cs="Calibri Light"/>
                <w:b/>
                <w:bCs/>
                <w:color w:val="142440"/>
                <w:sz w:val="24"/>
                <w:szCs w:val="24"/>
              </w:rPr>
            </w:pPr>
            <w:r w:rsidRPr="00D65519">
              <w:rPr>
                <w:rFonts w:ascii="Calibri Light" w:hAnsi="Calibri Light" w:cs="Calibri Light"/>
                <w:b/>
                <w:bCs/>
                <w:color w:val="142440"/>
                <w:sz w:val="24"/>
                <w:szCs w:val="24"/>
                <w:lang w:val="en-US"/>
              </w:rPr>
              <w:t xml:space="preserve">Opportunities - </w:t>
            </w:r>
            <w:r w:rsidRPr="00D65519">
              <w:rPr>
                <w:rFonts w:ascii="Calibri Light" w:hAnsi="Calibri Light" w:cs="Calibri Light"/>
                <w:b/>
                <w:bCs/>
                <w:color w:val="142440"/>
                <w:sz w:val="24"/>
                <w:szCs w:val="24"/>
              </w:rPr>
              <w:t>შესაძლებლობა</w:t>
            </w:r>
          </w:p>
          <w:p w14:paraId="6A28E680" w14:textId="51ED2848" w:rsidR="00D65519" w:rsidRPr="00D65519" w:rsidRDefault="00D65519" w:rsidP="0089167A">
            <w:pPr>
              <w:rPr>
                <w:rFonts w:cs="Calibri Light"/>
                <w:b/>
                <w:bCs/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3E1F9EF5" w14:textId="22B174B9" w:rsidR="0089167A" w:rsidRPr="000F7A3C" w:rsidRDefault="00D65519" w:rsidP="0089167A">
            <w:pPr>
              <w:rPr>
                <w:rFonts w:cs="Calibri Light"/>
                <w:b/>
                <w:bCs/>
                <w:sz w:val="24"/>
                <w:szCs w:val="24"/>
              </w:rPr>
            </w:pPr>
            <w:r w:rsidRPr="00D65519">
              <w:rPr>
                <w:rFonts w:ascii="Calibri Light" w:hAnsi="Calibri Light" w:cs="Calibri Light"/>
                <w:b/>
                <w:bCs/>
                <w:color w:val="142440"/>
                <w:sz w:val="24"/>
                <w:szCs w:val="24"/>
                <w:lang w:val="en-US"/>
              </w:rPr>
              <w:t xml:space="preserve">Threats - </w:t>
            </w:r>
            <w:r w:rsidRPr="00D65519">
              <w:rPr>
                <w:rFonts w:ascii="Calibri Light" w:hAnsi="Calibri Light" w:cs="Calibri Light"/>
                <w:b/>
                <w:bCs/>
                <w:color w:val="142440"/>
                <w:sz w:val="24"/>
                <w:szCs w:val="24"/>
              </w:rPr>
              <w:t>საფრთხე</w:t>
            </w:r>
          </w:p>
        </w:tc>
      </w:tr>
    </w:tbl>
    <w:p w14:paraId="336E2FCE" w14:textId="4D6CA7F9" w:rsidR="00A55DD6" w:rsidRPr="00A55DD6" w:rsidRDefault="00A55DD6" w:rsidP="00A55DD6">
      <w:pPr>
        <w:tabs>
          <w:tab w:val="left" w:pos="2568"/>
          <w:tab w:val="right" w:pos="13958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Pr="00A55DD6">
        <w:rPr>
          <w:b/>
          <w:bCs/>
          <w:color w:val="FF0000"/>
          <w:lang w:val="en-US"/>
        </w:rPr>
        <w:t>www.crystal.ge</w:t>
      </w:r>
    </w:p>
    <w:sectPr w:rsidR="00A55DD6" w:rsidRPr="00A55DD6" w:rsidSect="00A55DD6">
      <w:headerReference w:type="default" r:id="rId7"/>
      <w:pgSz w:w="16838" w:h="11906" w:orient="landscape"/>
      <w:pgMar w:top="663" w:right="1440" w:bottom="1440" w:left="1440" w:header="1020" w:footer="30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F5461" w14:textId="77777777" w:rsidR="00C72C80" w:rsidRDefault="00C72C80" w:rsidP="00E5608D">
      <w:pPr>
        <w:spacing w:after="0" w:line="240" w:lineRule="auto"/>
      </w:pPr>
      <w:r>
        <w:separator/>
      </w:r>
    </w:p>
  </w:endnote>
  <w:endnote w:type="continuationSeparator" w:id="0">
    <w:p w14:paraId="69A046CC" w14:textId="77777777" w:rsidR="00C72C80" w:rsidRDefault="00C72C80" w:rsidP="00E5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7CD6C" w14:textId="77777777" w:rsidR="00C72C80" w:rsidRDefault="00C72C80" w:rsidP="00E5608D">
      <w:pPr>
        <w:spacing w:after="0" w:line="240" w:lineRule="auto"/>
      </w:pPr>
      <w:r>
        <w:separator/>
      </w:r>
    </w:p>
  </w:footnote>
  <w:footnote w:type="continuationSeparator" w:id="0">
    <w:p w14:paraId="073973C5" w14:textId="77777777" w:rsidR="00C72C80" w:rsidRDefault="00C72C80" w:rsidP="00E5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9C93" w14:textId="6E1AD0AC" w:rsidR="00A55DD6" w:rsidRPr="00A55DD6" w:rsidRDefault="002A615B" w:rsidP="00713862">
    <w:pPr>
      <w:pStyle w:val="Header"/>
      <w:tabs>
        <w:tab w:val="clear" w:pos="9026"/>
        <w:tab w:val="left" w:pos="12540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B2926E0" wp14:editId="4B5D81D4">
          <wp:simplePos x="0" y="0"/>
          <wp:positionH relativeFrom="column">
            <wp:posOffset>7200900</wp:posOffset>
          </wp:positionH>
          <wp:positionV relativeFrom="paragraph">
            <wp:posOffset>-547370</wp:posOffset>
          </wp:positionV>
          <wp:extent cx="1626870" cy="586105"/>
          <wp:effectExtent l="0" t="0" r="0" b="0"/>
          <wp:wrapTopAndBottom/>
          <wp:docPr id="21066839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DD6">
      <w:rPr>
        <w:lang w:val="en-US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E6"/>
    <w:rsid w:val="00073323"/>
    <w:rsid w:val="000F7A3C"/>
    <w:rsid w:val="00216136"/>
    <w:rsid w:val="00240C96"/>
    <w:rsid w:val="002A615B"/>
    <w:rsid w:val="00465C93"/>
    <w:rsid w:val="005271D5"/>
    <w:rsid w:val="0061455D"/>
    <w:rsid w:val="00713862"/>
    <w:rsid w:val="008236A2"/>
    <w:rsid w:val="00853612"/>
    <w:rsid w:val="0089167A"/>
    <w:rsid w:val="00904746"/>
    <w:rsid w:val="00956B88"/>
    <w:rsid w:val="00A00AC1"/>
    <w:rsid w:val="00A14A8F"/>
    <w:rsid w:val="00A55DD6"/>
    <w:rsid w:val="00BB78E6"/>
    <w:rsid w:val="00C43122"/>
    <w:rsid w:val="00C72C80"/>
    <w:rsid w:val="00CC16A2"/>
    <w:rsid w:val="00D65519"/>
    <w:rsid w:val="00E30E85"/>
    <w:rsid w:val="00E5608D"/>
    <w:rsid w:val="00E5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2300F"/>
  <w15:chartTrackingRefBased/>
  <w15:docId w15:val="{2024802E-C45A-44E0-B877-0BD743B7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D6"/>
  </w:style>
  <w:style w:type="paragraph" w:styleId="Heading1">
    <w:name w:val="heading 1"/>
    <w:basedOn w:val="Normal"/>
    <w:next w:val="Normal"/>
    <w:link w:val="Heading1Char"/>
    <w:uiPriority w:val="9"/>
    <w:qFormat/>
    <w:rsid w:val="00A55D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D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D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D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D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D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D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D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D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655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655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5D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D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D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D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D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D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D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D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5DD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55D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55D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D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D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55DD6"/>
    <w:rPr>
      <w:b/>
      <w:bCs/>
    </w:rPr>
  </w:style>
  <w:style w:type="character" w:styleId="Emphasis">
    <w:name w:val="Emphasis"/>
    <w:basedOn w:val="DefaultParagraphFont"/>
    <w:uiPriority w:val="20"/>
    <w:qFormat/>
    <w:rsid w:val="00A55DD6"/>
    <w:rPr>
      <w:i/>
      <w:iCs/>
    </w:rPr>
  </w:style>
  <w:style w:type="paragraph" w:styleId="NoSpacing">
    <w:name w:val="No Spacing"/>
    <w:uiPriority w:val="1"/>
    <w:qFormat/>
    <w:rsid w:val="00A55DD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5D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5DD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D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D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55DD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55DD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5D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55DD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55DD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5DD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55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DD6"/>
  </w:style>
  <w:style w:type="paragraph" w:styleId="Footer">
    <w:name w:val="footer"/>
    <w:basedOn w:val="Normal"/>
    <w:link w:val="FooterChar"/>
    <w:uiPriority w:val="99"/>
    <w:unhideWhenUsed/>
    <w:rsid w:val="00A55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FAE6-B580-4E58-9C7F-A0A8D4BA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Kvernadze</dc:creator>
  <cp:keywords/>
  <dc:description/>
  <cp:lastModifiedBy>Magda Kvernadze</cp:lastModifiedBy>
  <cp:revision>14</cp:revision>
  <cp:lastPrinted>2020-07-09T12:56:00Z</cp:lastPrinted>
  <dcterms:created xsi:type="dcterms:W3CDTF">2020-05-21T08:25:00Z</dcterms:created>
  <dcterms:modified xsi:type="dcterms:W3CDTF">2024-09-06T06:36:00Z</dcterms:modified>
</cp:coreProperties>
</file>