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38E6" w14:textId="77777777" w:rsidR="0073290A" w:rsidRDefault="0073290A" w:rsidP="0025776E">
      <w:pPr>
        <w:pStyle w:val="Title"/>
        <w:jc w:val="center"/>
        <w:rPr>
          <w:b/>
          <w:bCs/>
          <w:color w:val="365F91" w:themeColor="accent1" w:themeShade="BF"/>
          <w:sz w:val="36"/>
          <w:szCs w:val="36"/>
        </w:rPr>
      </w:pPr>
    </w:p>
    <w:p w14:paraId="0F11535F" w14:textId="7F160C6B" w:rsidR="00E7758F" w:rsidRPr="0073290A" w:rsidRDefault="0073290A" w:rsidP="0025776E">
      <w:pPr>
        <w:pStyle w:val="Title"/>
        <w:jc w:val="center"/>
        <w:rPr>
          <w:rFonts w:ascii="BPG SSP Crystal" w:hAnsi="BPG SSP Crystal" w:cs="Calibri"/>
          <w:b/>
          <w:bCs/>
          <w:color w:val="365F91" w:themeColor="accent1" w:themeShade="BF"/>
          <w:sz w:val="36"/>
          <w:szCs w:val="36"/>
        </w:rPr>
      </w:pPr>
      <w:r w:rsidRPr="0073290A">
        <w:rPr>
          <w:rFonts w:ascii="BPG SSP Crystal" w:hAnsi="BPG SSP Crystal" w:cs="Calibri"/>
          <w:b/>
          <w:bCs/>
          <w:color w:val="365F91" w:themeColor="accent1" w:themeShade="BF"/>
          <w:sz w:val="36"/>
          <w:szCs w:val="36"/>
        </w:rPr>
        <w:t>მარკეტინგული</w:t>
      </w:r>
      <w:r w:rsidR="00000000" w:rsidRPr="0073290A">
        <w:rPr>
          <w:rFonts w:ascii="BPG SSP Crystal" w:hAnsi="BPG SSP Crystal" w:cs="Calibri"/>
          <w:b/>
          <w:bCs/>
          <w:color w:val="365F91" w:themeColor="accent1" w:themeShade="BF"/>
          <w:sz w:val="36"/>
          <w:szCs w:val="36"/>
        </w:rPr>
        <w:t xml:space="preserve"> სტრატეგიის შაბლონი ბიზნესებისთვის</w:t>
      </w:r>
    </w:p>
    <w:p w14:paraId="5C8CEAC0" w14:textId="77777777" w:rsidR="003D2089" w:rsidRPr="003D2089" w:rsidRDefault="003D2089" w:rsidP="003D2089"/>
    <w:p w14:paraId="544CCF49" w14:textId="23D30411" w:rsidR="008D0595" w:rsidRPr="0073290A" w:rsidRDefault="00000000" w:rsidP="008D0595">
      <w:pPr>
        <w:pStyle w:val="Heading1"/>
        <w:rPr>
          <w:rFonts w:ascii="BPG SSP Crystal" w:hAnsi="BPG SSP Crystal"/>
        </w:rPr>
      </w:pPr>
      <w:r>
        <w:t xml:space="preserve">1. </w:t>
      </w:r>
      <w:r w:rsidRPr="0073290A">
        <w:rPr>
          <w:rFonts w:ascii="BPG SSP Crystal" w:hAnsi="BPG SSP Crystal"/>
        </w:rPr>
        <w:t>ბიზნესის მოკლე აღწერა</w:t>
      </w:r>
      <w:r w:rsidR="008D0595" w:rsidRPr="0073290A">
        <w:rPr>
          <w:rFonts w:ascii="BPG SSP Crystal" w:hAnsi="BPG SSP Crystal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7758F" w:rsidRPr="0073290A" w14:paraId="33155EB1" w14:textId="77777777" w:rsidTr="0073290A">
        <w:trPr>
          <w:trHeight w:val="405"/>
        </w:trPr>
        <w:tc>
          <w:tcPr>
            <w:tcW w:w="4320" w:type="dxa"/>
          </w:tcPr>
          <w:p w14:paraId="7E0388D7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ბრენდის</w:t>
            </w:r>
            <w:r w:rsidRPr="0073290A">
              <w:rPr>
                <w:rFonts w:ascii="BPG SSP Crystal" w:hAnsi="BPG SSP Crystal"/>
                <w:b/>
                <w:bCs/>
              </w:rPr>
              <w:t xml:space="preserve"> </w:t>
            </w:r>
            <w:r w:rsidRPr="0073290A">
              <w:rPr>
                <w:rFonts w:ascii="BPG SSP Crystal" w:hAnsi="BPG SSP Crystal" w:cs="Sylfaen"/>
                <w:b/>
                <w:bCs/>
              </w:rPr>
              <w:t>სახელი</w:t>
            </w:r>
          </w:p>
        </w:tc>
        <w:tc>
          <w:tcPr>
            <w:tcW w:w="4320" w:type="dxa"/>
          </w:tcPr>
          <w:p w14:paraId="68A5936B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5BA794EE" w14:textId="77777777" w:rsidTr="0073290A">
        <w:trPr>
          <w:trHeight w:val="410"/>
        </w:trPr>
        <w:tc>
          <w:tcPr>
            <w:tcW w:w="4320" w:type="dxa"/>
          </w:tcPr>
          <w:p w14:paraId="55DE7894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პროდუქტი</w:t>
            </w:r>
            <w:r w:rsidRPr="0073290A">
              <w:rPr>
                <w:rFonts w:ascii="BPG SSP Crystal" w:hAnsi="BPG SSP Crystal"/>
                <w:b/>
                <w:bCs/>
              </w:rPr>
              <w:t>/</w:t>
            </w:r>
            <w:r w:rsidRPr="0073290A">
              <w:rPr>
                <w:rFonts w:ascii="BPG SSP Crystal" w:hAnsi="BPG SSP Crystal" w:cs="Sylfaen"/>
                <w:b/>
                <w:bCs/>
              </w:rPr>
              <w:t>სერვისი</w:t>
            </w:r>
          </w:p>
        </w:tc>
        <w:tc>
          <w:tcPr>
            <w:tcW w:w="4320" w:type="dxa"/>
          </w:tcPr>
          <w:p w14:paraId="52C49C28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670B4644" w14:textId="77777777" w:rsidTr="0073290A">
        <w:trPr>
          <w:trHeight w:val="416"/>
        </w:trPr>
        <w:tc>
          <w:tcPr>
            <w:tcW w:w="4320" w:type="dxa"/>
          </w:tcPr>
          <w:p w14:paraId="4709459A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ბაზრის</w:t>
            </w:r>
            <w:r w:rsidRPr="0073290A">
              <w:rPr>
                <w:rFonts w:ascii="BPG SSP Crystal" w:hAnsi="BPG SSP Crystal"/>
                <w:b/>
                <w:bCs/>
              </w:rPr>
              <w:t xml:space="preserve"> </w:t>
            </w:r>
            <w:r w:rsidRPr="0073290A">
              <w:rPr>
                <w:rFonts w:ascii="BPG SSP Crystal" w:hAnsi="BPG SSP Crystal" w:cs="Sylfaen"/>
                <w:b/>
                <w:bCs/>
              </w:rPr>
              <w:t>სეგმენტი</w:t>
            </w:r>
          </w:p>
        </w:tc>
        <w:tc>
          <w:tcPr>
            <w:tcW w:w="4320" w:type="dxa"/>
          </w:tcPr>
          <w:p w14:paraId="49C0084D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</w:tbl>
    <w:p w14:paraId="770F563F" w14:textId="7B024D67" w:rsidR="00B65061" w:rsidRPr="0073290A" w:rsidRDefault="00000000">
      <w:pPr>
        <w:pStyle w:val="Heading1"/>
        <w:rPr>
          <w:rFonts w:ascii="BPG SSP Crystal" w:hAnsi="BPG SSP Crystal"/>
        </w:rPr>
      </w:pPr>
      <w:r>
        <w:t xml:space="preserve">2. </w:t>
      </w:r>
      <w:r w:rsidR="00B65061" w:rsidRPr="0073290A">
        <w:rPr>
          <w:rFonts w:ascii="BPG SSP Crystal" w:hAnsi="BPG SSP Crystal"/>
        </w:rPr>
        <w:t>სტრატეგიის მიზანი</w:t>
      </w:r>
    </w:p>
    <w:p w14:paraId="63F4379D" w14:textId="2F470C8E" w:rsidR="00B65061" w:rsidRPr="0073290A" w:rsidRDefault="00B65061" w:rsidP="00B65061">
      <w:pPr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რა გინდათ მიიღოთ მარკეტინგული სტრატეგიით?</w:t>
      </w:r>
    </w:p>
    <w:p w14:paraId="0562ED07" w14:textId="37D3F138" w:rsidR="008D0595" w:rsidRPr="0073290A" w:rsidRDefault="00B65061" w:rsidP="00B65061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</w:p>
    <w:p w14:paraId="746A557C" w14:textId="4ED046E9" w:rsidR="00B65061" w:rsidRPr="0073290A" w:rsidRDefault="00B65061" w:rsidP="00B65061">
      <w:pPr>
        <w:pStyle w:val="Heading1"/>
        <w:rPr>
          <w:rFonts w:ascii="BPG SSP Crystal" w:hAnsi="BPG SSP Crystal"/>
        </w:rPr>
      </w:pPr>
      <w:r>
        <w:t xml:space="preserve">3. </w:t>
      </w:r>
      <w:r w:rsidRPr="0073290A">
        <w:rPr>
          <w:rFonts w:ascii="BPG SSP Crystal" w:hAnsi="BPG SSP Crystal"/>
        </w:rPr>
        <w:t>ბაზრის ანალიზი</w:t>
      </w:r>
      <w:r w:rsidR="004E0C75" w:rsidRPr="0073290A">
        <w:rPr>
          <w:rFonts w:ascii="BPG SSP Crystal" w:hAnsi="BPG SSP Crystal"/>
        </w:rPr>
        <w:t xml:space="preserve"> (კონკურენტების ანალიზი)</w:t>
      </w:r>
    </w:p>
    <w:p w14:paraId="2E5E5941" w14:textId="77777777" w:rsidR="00B65061" w:rsidRPr="0073290A" w:rsidRDefault="00B65061" w:rsidP="008D0595">
      <w:pPr>
        <w:jc w:val="both"/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რა ხდება თქვენს სფეროში? ვინ არიან კონკურენტები? როგორ იქცევიან მომხმარებლები?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48"/>
        <w:gridCol w:w="1620"/>
        <w:gridCol w:w="1530"/>
        <w:gridCol w:w="1710"/>
        <w:gridCol w:w="1548"/>
      </w:tblGrid>
      <w:tr w:rsidR="00CD0771" w:rsidRPr="0073290A" w14:paraId="70544D04" w14:textId="77777777" w:rsidTr="00113D9C">
        <w:trPr>
          <w:trHeight w:val="481"/>
        </w:trPr>
        <w:tc>
          <w:tcPr>
            <w:tcW w:w="2448" w:type="dxa"/>
            <w:vAlign w:val="center"/>
          </w:tcPr>
          <w:p w14:paraId="1B69C2C8" w14:textId="77777777" w:rsidR="00CD0771" w:rsidRPr="0073290A" w:rsidRDefault="00CD0771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კონკურენტი</w:t>
            </w:r>
          </w:p>
        </w:tc>
        <w:tc>
          <w:tcPr>
            <w:tcW w:w="1620" w:type="dxa"/>
            <w:vAlign w:val="center"/>
          </w:tcPr>
          <w:p w14:paraId="225C7985" w14:textId="3D455518" w:rsidR="00CD0771" w:rsidRPr="0073290A" w:rsidRDefault="00CD0771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/>
                <w:b/>
                <w:bCs/>
              </w:rPr>
              <w:t>პროდუქტი</w:t>
            </w:r>
          </w:p>
        </w:tc>
        <w:tc>
          <w:tcPr>
            <w:tcW w:w="1530" w:type="dxa"/>
            <w:vAlign w:val="center"/>
          </w:tcPr>
          <w:p w14:paraId="43623DCF" w14:textId="4E2952DB" w:rsidR="00CD0771" w:rsidRPr="0073290A" w:rsidRDefault="00CD0771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ფასები</w:t>
            </w:r>
          </w:p>
        </w:tc>
        <w:tc>
          <w:tcPr>
            <w:tcW w:w="1710" w:type="dxa"/>
            <w:vAlign w:val="center"/>
          </w:tcPr>
          <w:p w14:paraId="45707275" w14:textId="0F9AE098" w:rsidR="00CD0771" w:rsidRPr="0073290A" w:rsidRDefault="00CD0771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/>
                <w:b/>
                <w:bCs/>
              </w:rPr>
              <w:t>ხარისხი</w:t>
            </w:r>
          </w:p>
        </w:tc>
        <w:tc>
          <w:tcPr>
            <w:tcW w:w="1548" w:type="dxa"/>
            <w:vAlign w:val="center"/>
          </w:tcPr>
          <w:p w14:paraId="2AEA0F28" w14:textId="133DD065" w:rsidR="00CD0771" w:rsidRPr="0073290A" w:rsidRDefault="00CD0771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სერვისი</w:t>
            </w:r>
          </w:p>
        </w:tc>
      </w:tr>
      <w:tr w:rsidR="00CD0771" w:rsidRPr="0073290A" w14:paraId="7F345BF3" w14:textId="77777777" w:rsidTr="008D0595">
        <w:tc>
          <w:tcPr>
            <w:tcW w:w="2448" w:type="dxa"/>
          </w:tcPr>
          <w:p w14:paraId="46E72776" w14:textId="10AAB821" w:rsidR="00CD0771" w:rsidRPr="0073290A" w:rsidRDefault="0082041F" w:rsidP="00EE5262">
            <w:pPr>
              <w:rPr>
                <w:rFonts w:ascii="BPG SSP Crystal" w:hAnsi="BPG SSP Crystal"/>
                <w:i/>
                <w:iCs/>
              </w:rPr>
            </w:pPr>
            <w:r w:rsidRPr="0073290A">
              <w:rPr>
                <w:rFonts w:ascii="BPG SSP Crystal" w:hAnsi="BPG SSP Crystal"/>
                <w:i/>
                <w:iCs/>
              </w:rPr>
              <w:t>თქვენი კომპანია</w:t>
            </w:r>
          </w:p>
        </w:tc>
        <w:tc>
          <w:tcPr>
            <w:tcW w:w="1620" w:type="dxa"/>
          </w:tcPr>
          <w:p w14:paraId="5953C7F2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30" w:type="dxa"/>
          </w:tcPr>
          <w:p w14:paraId="2CE1AD90" w14:textId="50AEB49D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710" w:type="dxa"/>
          </w:tcPr>
          <w:p w14:paraId="0CB359B5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48" w:type="dxa"/>
          </w:tcPr>
          <w:p w14:paraId="68CC4307" w14:textId="05E3BC16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</w:tr>
      <w:tr w:rsidR="00CD0771" w:rsidRPr="0073290A" w14:paraId="1CE7403C" w14:textId="77777777" w:rsidTr="008D0595">
        <w:tc>
          <w:tcPr>
            <w:tcW w:w="2448" w:type="dxa"/>
          </w:tcPr>
          <w:p w14:paraId="4A3E4F6A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620" w:type="dxa"/>
          </w:tcPr>
          <w:p w14:paraId="3D5A7644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30" w:type="dxa"/>
          </w:tcPr>
          <w:p w14:paraId="5379677A" w14:textId="7E2A71BE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710" w:type="dxa"/>
          </w:tcPr>
          <w:p w14:paraId="2C1CFD52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48" w:type="dxa"/>
          </w:tcPr>
          <w:p w14:paraId="7383A895" w14:textId="578533B1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</w:tr>
      <w:tr w:rsidR="00CD0771" w:rsidRPr="0073290A" w14:paraId="31518EB7" w14:textId="77777777" w:rsidTr="008D0595">
        <w:tc>
          <w:tcPr>
            <w:tcW w:w="2448" w:type="dxa"/>
          </w:tcPr>
          <w:p w14:paraId="1ADB4C71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620" w:type="dxa"/>
          </w:tcPr>
          <w:p w14:paraId="5DB66771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30" w:type="dxa"/>
          </w:tcPr>
          <w:p w14:paraId="6A103C93" w14:textId="5277EC70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710" w:type="dxa"/>
          </w:tcPr>
          <w:p w14:paraId="78720BC6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48" w:type="dxa"/>
          </w:tcPr>
          <w:p w14:paraId="0BF0D615" w14:textId="6F2EFB78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</w:tr>
      <w:tr w:rsidR="00CD0771" w:rsidRPr="0073290A" w14:paraId="4426E5E4" w14:textId="77777777" w:rsidTr="008D0595">
        <w:tc>
          <w:tcPr>
            <w:tcW w:w="2448" w:type="dxa"/>
          </w:tcPr>
          <w:p w14:paraId="14B38AE4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620" w:type="dxa"/>
          </w:tcPr>
          <w:p w14:paraId="7A42A8DB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30" w:type="dxa"/>
          </w:tcPr>
          <w:p w14:paraId="46E40E2A" w14:textId="39AB4353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710" w:type="dxa"/>
          </w:tcPr>
          <w:p w14:paraId="45686442" w14:textId="77777777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  <w:tc>
          <w:tcPr>
            <w:tcW w:w="1548" w:type="dxa"/>
          </w:tcPr>
          <w:p w14:paraId="36004A15" w14:textId="4A3A9B66" w:rsidR="00CD0771" w:rsidRPr="0073290A" w:rsidRDefault="00CD0771" w:rsidP="00EE5262">
            <w:pPr>
              <w:rPr>
                <w:rFonts w:ascii="BPG SSP Crystal" w:hAnsi="BPG SSP Crystal"/>
              </w:rPr>
            </w:pPr>
          </w:p>
        </w:tc>
      </w:tr>
    </w:tbl>
    <w:p w14:paraId="79931A6D" w14:textId="77777777" w:rsidR="004E0C75" w:rsidRPr="0073290A" w:rsidRDefault="004E0C75" w:rsidP="00B65061">
      <w:pPr>
        <w:rPr>
          <w:rFonts w:ascii="BPG SSP Crystal" w:hAnsi="BPG SSP Crystal"/>
        </w:rPr>
      </w:pPr>
    </w:p>
    <w:p w14:paraId="2B7BDC31" w14:textId="0F564B1B" w:rsidR="00DB36D4" w:rsidRPr="0073290A" w:rsidRDefault="00B65061" w:rsidP="00B65061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</w:p>
    <w:p w14:paraId="438FA234" w14:textId="60DCB362" w:rsidR="00E7758F" w:rsidRPr="0073290A" w:rsidRDefault="00DB36D4" w:rsidP="008D0595">
      <w:pPr>
        <w:pStyle w:val="Heading1"/>
        <w:rPr>
          <w:rFonts w:ascii="BPG SSP Crystal" w:hAnsi="BPG SSP Crystal"/>
        </w:rPr>
      </w:pPr>
      <w:r>
        <w:lastRenderedPageBreak/>
        <w:t>4</w:t>
      </w:r>
      <w:r w:rsidR="00B65061" w:rsidRPr="0073290A">
        <w:rPr>
          <w:rFonts w:ascii="BPG SSP Crystal" w:hAnsi="BPG SSP Crystal"/>
        </w:rPr>
        <w:t>. ჩემი მომხმარებელი (</w:t>
      </w:r>
      <w:r w:rsidRPr="0073290A">
        <w:rPr>
          <w:rFonts w:ascii="BPG SSP Crystal" w:hAnsi="BPG SSP Crystal"/>
        </w:rPr>
        <w:t>მიზნობრივი აუდიტორია</w:t>
      </w:r>
      <w:r w:rsidR="00B65061" w:rsidRPr="0073290A">
        <w:rPr>
          <w:rFonts w:ascii="BPG SSP Crystal" w:hAnsi="BPG SSP Crystal"/>
        </w:rPr>
        <w:t>)</w:t>
      </w:r>
    </w:p>
    <w:p w14:paraId="3CCC22A2" w14:textId="16F00A58" w:rsidR="00B65061" w:rsidRPr="0073290A" w:rsidRDefault="00B65061" w:rsidP="00B65061">
      <w:pPr>
        <w:rPr>
          <w:rFonts w:ascii="BPG SSP Crystal" w:hAnsi="BPG SSP Crystal"/>
        </w:rPr>
      </w:pPr>
      <w:r w:rsidRPr="0073290A">
        <w:rPr>
          <w:rFonts w:ascii="BPG SSP Crystal" w:hAnsi="BPG SSP Crystal" w:cs="Sylfaen"/>
        </w:rPr>
        <w:t>ვ</w:t>
      </w:r>
      <w:r w:rsidRPr="0073290A">
        <w:rPr>
          <w:rFonts w:ascii="BPG SSP Crystal" w:hAnsi="BPG SSP Crystal"/>
        </w:rPr>
        <w:t>ინ ყიდულობს თქვენს პროდუქტს ან ვის უნდა მისწვდეთ?</w:t>
      </w:r>
    </w:p>
    <w:tbl>
      <w:tblPr>
        <w:tblStyle w:val="TableGridLight"/>
        <w:tblW w:w="9039" w:type="dxa"/>
        <w:tblLook w:val="04A0" w:firstRow="1" w:lastRow="0" w:firstColumn="1" w:lastColumn="0" w:noHBand="0" w:noVBand="1"/>
      </w:tblPr>
      <w:tblGrid>
        <w:gridCol w:w="1090"/>
        <w:gridCol w:w="1250"/>
        <w:gridCol w:w="2222"/>
        <w:gridCol w:w="1441"/>
        <w:gridCol w:w="3036"/>
      </w:tblGrid>
      <w:tr w:rsidR="004E0C75" w:rsidRPr="0073290A" w14:paraId="3E01030D" w14:textId="5E3F2A35" w:rsidTr="00113D9C">
        <w:trPr>
          <w:trHeight w:val="486"/>
        </w:trPr>
        <w:tc>
          <w:tcPr>
            <w:tcW w:w="1101" w:type="dxa"/>
            <w:vAlign w:val="center"/>
          </w:tcPr>
          <w:p w14:paraId="784E8D90" w14:textId="67891139" w:rsidR="004E0C75" w:rsidRPr="0073290A" w:rsidRDefault="004E0C75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/>
                <w:b/>
                <w:bCs/>
              </w:rPr>
              <w:t>ასაკი</w:t>
            </w:r>
          </w:p>
        </w:tc>
        <w:tc>
          <w:tcPr>
            <w:tcW w:w="1265" w:type="dxa"/>
            <w:vAlign w:val="center"/>
          </w:tcPr>
          <w:p w14:paraId="1646A9A1" w14:textId="438B1A4C" w:rsidR="004E0C75" w:rsidRPr="0073290A" w:rsidRDefault="004E0C75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/>
                <w:b/>
                <w:bCs/>
              </w:rPr>
              <w:t>სქესი</w:t>
            </w:r>
          </w:p>
        </w:tc>
        <w:tc>
          <w:tcPr>
            <w:tcW w:w="2168" w:type="dxa"/>
            <w:vAlign w:val="center"/>
          </w:tcPr>
          <w:p w14:paraId="7899C3FF" w14:textId="108CCF96" w:rsidR="004E0C75" w:rsidRPr="0073290A" w:rsidRDefault="004E0C75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/>
                <w:b/>
                <w:bCs/>
              </w:rPr>
              <w:t>ადგილმდებარეობა</w:t>
            </w:r>
          </w:p>
        </w:tc>
        <w:tc>
          <w:tcPr>
            <w:tcW w:w="1421" w:type="dxa"/>
            <w:vAlign w:val="center"/>
          </w:tcPr>
          <w:p w14:paraId="362F19CB" w14:textId="47F56E78" w:rsidR="004E0C75" w:rsidRPr="0073290A" w:rsidRDefault="004E0C75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ინტერესები</w:t>
            </w:r>
          </w:p>
        </w:tc>
        <w:tc>
          <w:tcPr>
            <w:tcW w:w="3084" w:type="dxa"/>
            <w:vAlign w:val="center"/>
          </w:tcPr>
          <w:p w14:paraId="37842B6D" w14:textId="501D030F" w:rsidR="004E0C75" w:rsidRPr="0073290A" w:rsidRDefault="004E0C75" w:rsidP="00113D9C">
            <w:pPr>
              <w:jc w:val="center"/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მტკივნეული</w:t>
            </w:r>
            <w:r w:rsidRPr="0073290A">
              <w:rPr>
                <w:rFonts w:ascii="BPG SSP Crystal" w:hAnsi="BPG SSP Crystal"/>
                <w:b/>
                <w:bCs/>
              </w:rPr>
              <w:t xml:space="preserve"> </w:t>
            </w:r>
            <w:r w:rsidRPr="0073290A">
              <w:rPr>
                <w:rFonts w:ascii="BPG SSP Crystal" w:hAnsi="BPG SSP Crystal" w:cs="Sylfaen"/>
                <w:b/>
                <w:bCs/>
              </w:rPr>
              <w:t>წერტილები</w:t>
            </w:r>
          </w:p>
        </w:tc>
      </w:tr>
      <w:tr w:rsidR="004E0C75" w:rsidRPr="0073290A" w14:paraId="6E90C57D" w14:textId="01F7E543" w:rsidTr="008D0595">
        <w:tc>
          <w:tcPr>
            <w:tcW w:w="1101" w:type="dxa"/>
          </w:tcPr>
          <w:p w14:paraId="47DED57A" w14:textId="4A7CA4F5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1265" w:type="dxa"/>
          </w:tcPr>
          <w:p w14:paraId="32853AF7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2168" w:type="dxa"/>
          </w:tcPr>
          <w:p w14:paraId="4AB0754C" w14:textId="2FE65630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1421" w:type="dxa"/>
          </w:tcPr>
          <w:p w14:paraId="5DED99A3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3084" w:type="dxa"/>
          </w:tcPr>
          <w:p w14:paraId="09F9E792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</w:tr>
      <w:tr w:rsidR="004E0C75" w:rsidRPr="0073290A" w14:paraId="26993EE8" w14:textId="3CF43C51" w:rsidTr="008D0595">
        <w:tc>
          <w:tcPr>
            <w:tcW w:w="1101" w:type="dxa"/>
          </w:tcPr>
          <w:p w14:paraId="42F5474B" w14:textId="05045F66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1265" w:type="dxa"/>
          </w:tcPr>
          <w:p w14:paraId="30047F81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2168" w:type="dxa"/>
          </w:tcPr>
          <w:p w14:paraId="56BCDDE3" w14:textId="3C33F32B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1421" w:type="dxa"/>
          </w:tcPr>
          <w:p w14:paraId="51F627A0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3084" w:type="dxa"/>
          </w:tcPr>
          <w:p w14:paraId="44981193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</w:tr>
      <w:tr w:rsidR="004E0C75" w:rsidRPr="0073290A" w14:paraId="66C5AF84" w14:textId="17E211B9" w:rsidTr="008D0595">
        <w:tc>
          <w:tcPr>
            <w:tcW w:w="1101" w:type="dxa"/>
          </w:tcPr>
          <w:p w14:paraId="4AD6C89C" w14:textId="65769A16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1265" w:type="dxa"/>
          </w:tcPr>
          <w:p w14:paraId="37C882AE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2168" w:type="dxa"/>
          </w:tcPr>
          <w:p w14:paraId="2CDAF3BF" w14:textId="5587049B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1421" w:type="dxa"/>
          </w:tcPr>
          <w:p w14:paraId="082399F8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  <w:tc>
          <w:tcPr>
            <w:tcW w:w="3084" w:type="dxa"/>
          </w:tcPr>
          <w:p w14:paraId="0E899B71" w14:textId="77777777" w:rsidR="004E0C75" w:rsidRPr="0073290A" w:rsidRDefault="004E0C75">
            <w:pPr>
              <w:rPr>
                <w:rFonts w:ascii="BPG SSP Crystal" w:hAnsi="BPG SSP Crystal"/>
              </w:rPr>
            </w:pPr>
          </w:p>
        </w:tc>
      </w:tr>
    </w:tbl>
    <w:p w14:paraId="2B7ABE55" w14:textId="77777777" w:rsidR="00A0231F" w:rsidRPr="0073290A" w:rsidRDefault="00A0231F" w:rsidP="004E0C75">
      <w:pPr>
        <w:rPr>
          <w:rFonts w:ascii="BPG SSP Crystal" w:hAnsi="BPG SSP Crystal" w:cs="Segoe UI Emoji"/>
        </w:rPr>
      </w:pPr>
    </w:p>
    <w:p w14:paraId="7D83E4E3" w14:textId="5BF04458" w:rsidR="004E0C75" w:rsidRPr="0073290A" w:rsidRDefault="004E0C75" w:rsidP="004E0C75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</w:p>
    <w:p w14:paraId="1FE7ACDA" w14:textId="15DB459A" w:rsidR="00DB36D4" w:rsidRPr="0073290A" w:rsidRDefault="00DB36D4" w:rsidP="00DB36D4">
      <w:pPr>
        <w:pStyle w:val="Heading1"/>
        <w:rPr>
          <w:rFonts w:ascii="BPG SSP Crystal" w:hAnsi="BPG SSP Crystal"/>
        </w:rPr>
      </w:pPr>
      <w:r w:rsidRPr="0073290A">
        <w:rPr>
          <w:rFonts w:ascii="BPG SSP Crystal" w:hAnsi="BPG SSP Crystal"/>
        </w:rPr>
        <w:t>5. ბრენდის უნიკალური შეთავაზება (USP)</w:t>
      </w:r>
    </w:p>
    <w:p w14:paraId="15DEE982" w14:textId="77777777" w:rsidR="00DB36D4" w:rsidRPr="0073290A" w:rsidRDefault="00DB36D4" w:rsidP="00DB36D4">
      <w:pPr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რატომ უნდა აირჩიონ თქვენი პროდუქტი და არა სხვების?</w:t>
      </w:r>
    </w:p>
    <w:p w14:paraId="53A29980" w14:textId="1809F532" w:rsidR="00DB36D4" w:rsidRPr="0073290A" w:rsidRDefault="00DB36D4" w:rsidP="004E0C75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</w:p>
    <w:p w14:paraId="6A1ACDDC" w14:textId="77777777" w:rsidR="008D0595" w:rsidRPr="0073290A" w:rsidRDefault="008D0595" w:rsidP="004E0C75">
      <w:pPr>
        <w:rPr>
          <w:rFonts w:ascii="BPG SSP Crystal" w:hAnsi="BPG SSP Crystal"/>
        </w:rPr>
      </w:pPr>
    </w:p>
    <w:p w14:paraId="5826CEF9" w14:textId="7B6729EC" w:rsidR="00E7758F" w:rsidRPr="0073290A" w:rsidRDefault="004E0C75">
      <w:pPr>
        <w:pStyle w:val="Heading1"/>
        <w:rPr>
          <w:rFonts w:ascii="BPG SSP Crystal" w:hAnsi="BPG SSP Crystal"/>
        </w:rPr>
      </w:pPr>
      <w:r w:rsidRPr="0073290A">
        <w:rPr>
          <w:rFonts w:ascii="BPG SSP Crystal" w:hAnsi="BPG SSP Crystal"/>
        </w:rPr>
        <w:t>6. პოზიციონირება და ბრენდინგი</w:t>
      </w:r>
    </w:p>
    <w:p w14:paraId="314F9C0A" w14:textId="2157EB21" w:rsidR="00A0231F" w:rsidRPr="0073290A" w:rsidRDefault="00A0231F" w:rsidP="008D0595">
      <w:pPr>
        <w:jc w:val="both"/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რას ეტყვით მომხმარებელს და როგორ ენაზე (მეგობრული, პროფესიული, მხიარული)?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52"/>
        <w:gridCol w:w="4988"/>
      </w:tblGrid>
      <w:tr w:rsidR="00E7758F" w:rsidRPr="0073290A" w14:paraId="13CBE235" w14:textId="77777777" w:rsidTr="00113D9C">
        <w:tc>
          <w:tcPr>
            <w:tcW w:w="3652" w:type="dxa"/>
          </w:tcPr>
          <w:p w14:paraId="63DF04A4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ბრენდის</w:t>
            </w:r>
            <w:r w:rsidRPr="0073290A">
              <w:rPr>
                <w:rFonts w:ascii="BPG SSP Crystal" w:hAnsi="BPG SSP Crystal"/>
                <w:b/>
                <w:bCs/>
              </w:rPr>
              <w:t xml:space="preserve"> </w:t>
            </w:r>
            <w:r w:rsidRPr="0073290A">
              <w:rPr>
                <w:rFonts w:ascii="BPG SSP Crystal" w:hAnsi="BPG SSP Crystal" w:cs="Sylfaen"/>
                <w:b/>
                <w:bCs/>
              </w:rPr>
              <w:t>ტონი</w:t>
            </w:r>
            <w:r w:rsidRPr="0073290A">
              <w:rPr>
                <w:rFonts w:ascii="BPG SSP Crystal" w:hAnsi="BPG SSP Crystal"/>
                <w:b/>
                <w:bCs/>
              </w:rPr>
              <w:t>/</w:t>
            </w:r>
            <w:r w:rsidRPr="0073290A">
              <w:rPr>
                <w:rFonts w:ascii="BPG SSP Crystal" w:hAnsi="BPG SSP Crystal" w:cs="Sylfaen"/>
                <w:b/>
                <w:bCs/>
              </w:rPr>
              <w:t>სტილი</w:t>
            </w:r>
          </w:p>
        </w:tc>
        <w:tc>
          <w:tcPr>
            <w:tcW w:w="4988" w:type="dxa"/>
          </w:tcPr>
          <w:p w14:paraId="7DC1EDC7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6C209DD3" w14:textId="77777777" w:rsidTr="00113D9C">
        <w:tc>
          <w:tcPr>
            <w:tcW w:w="3652" w:type="dxa"/>
          </w:tcPr>
          <w:p w14:paraId="0FB1C8EC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სლოგანი</w:t>
            </w:r>
            <w:r w:rsidRPr="0073290A">
              <w:rPr>
                <w:rFonts w:ascii="BPG SSP Crystal" w:hAnsi="BPG SSP Crystal"/>
                <w:b/>
                <w:bCs/>
              </w:rPr>
              <w:t xml:space="preserve"> / </w:t>
            </w:r>
            <w:r w:rsidRPr="0073290A">
              <w:rPr>
                <w:rFonts w:ascii="BPG SSP Crystal" w:hAnsi="BPG SSP Crystal" w:cs="Sylfaen"/>
                <w:b/>
                <w:bCs/>
              </w:rPr>
              <w:t>მთავარი</w:t>
            </w:r>
            <w:r w:rsidRPr="0073290A">
              <w:rPr>
                <w:rFonts w:ascii="BPG SSP Crystal" w:hAnsi="BPG SSP Crystal"/>
                <w:b/>
                <w:bCs/>
              </w:rPr>
              <w:t xml:space="preserve"> </w:t>
            </w:r>
            <w:r w:rsidRPr="0073290A">
              <w:rPr>
                <w:rFonts w:ascii="BPG SSP Crystal" w:hAnsi="BPG SSP Crystal" w:cs="Sylfaen"/>
                <w:b/>
                <w:bCs/>
              </w:rPr>
              <w:t>მესიჯი</w:t>
            </w:r>
          </w:p>
        </w:tc>
        <w:tc>
          <w:tcPr>
            <w:tcW w:w="4988" w:type="dxa"/>
          </w:tcPr>
          <w:p w14:paraId="3275CC05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</w:tbl>
    <w:p w14:paraId="49F876BE" w14:textId="77777777" w:rsidR="00A0231F" w:rsidRPr="0073290A" w:rsidRDefault="00A0231F" w:rsidP="00A0231F">
      <w:pPr>
        <w:rPr>
          <w:rFonts w:ascii="BPG SSP Crystal" w:hAnsi="BPG SSP Crystal" w:cs="Segoe UI Emoji"/>
        </w:rPr>
      </w:pPr>
    </w:p>
    <w:p w14:paraId="0F599D14" w14:textId="496BDC8A" w:rsidR="00A0231F" w:rsidRPr="0073290A" w:rsidRDefault="00A0231F" w:rsidP="00A0231F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</w:p>
    <w:p w14:paraId="7E02D62B" w14:textId="77777777" w:rsidR="008D0595" w:rsidRPr="0073290A" w:rsidRDefault="008D0595" w:rsidP="00A0231F">
      <w:pPr>
        <w:rPr>
          <w:rFonts w:ascii="BPG SSP Crystal" w:hAnsi="BPG SSP Crystal"/>
        </w:rPr>
      </w:pPr>
    </w:p>
    <w:p w14:paraId="1BEC1C3F" w14:textId="77777777" w:rsidR="00113D9C" w:rsidRPr="0073290A" w:rsidRDefault="00113D9C" w:rsidP="00A0231F">
      <w:pPr>
        <w:rPr>
          <w:rFonts w:ascii="BPG SSP Crystal" w:hAnsi="BPG SSP Crystal"/>
        </w:rPr>
      </w:pPr>
    </w:p>
    <w:p w14:paraId="5F7746D5" w14:textId="77777777" w:rsidR="00113D9C" w:rsidRDefault="00113D9C" w:rsidP="00A0231F"/>
    <w:p w14:paraId="67825AD9" w14:textId="151E3389" w:rsidR="00A0231F" w:rsidRPr="0073290A" w:rsidRDefault="00DB36D4" w:rsidP="00A0231F">
      <w:pPr>
        <w:pStyle w:val="Heading1"/>
        <w:rPr>
          <w:rFonts w:ascii="BPG SSP Crystal" w:hAnsi="BPG SSP Crystal"/>
        </w:rPr>
      </w:pPr>
      <w:r>
        <w:lastRenderedPageBreak/>
        <w:t>7</w:t>
      </w:r>
      <w:r w:rsidRPr="0073290A">
        <w:rPr>
          <w:rFonts w:ascii="BPG SSP Crystal" w:hAnsi="BPG SSP Crystal"/>
        </w:rPr>
        <w:t>.</w:t>
      </w:r>
      <w:r w:rsidR="00A0231F" w:rsidRPr="0073290A">
        <w:rPr>
          <w:rFonts w:ascii="BPG SSP Crystal" w:hAnsi="BPG SSP Crystal"/>
        </w:rPr>
        <w:t xml:space="preserve"> მარკეტინგული მიზნები (SMART ფორმატით)</w:t>
      </w:r>
    </w:p>
    <w:p w14:paraId="0EE41432" w14:textId="7D7BB03C" w:rsidR="00A0231F" w:rsidRPr="0073290A" w:rsidRDefault="00A0231F" w:rsidP="00A0231F">
      <w:pPr>
        <w:jc w:val="both"/>
        <w:rPr>
          <w:rFonts w:ascii="BPG SSP Crystal" w:hAnsi="BPG SSP Crystal"/>
        </w:rPr>
      </w:pPr>
      <w:r w:rsidRPr="0073290A">
        <w:rPr>
          <w:rFonts w:ascii="BPG SSP Crystal" w:hAnsi="BPG SSP Crystal"/>
        </w:rPr>
        <w:t>განსაზღვრეთ მიზნები, რომლებიც არის კონკრეტული, გაზომვადი, მიღწევადი, შესაბამისი და დროში შეზღუდული.</w:t>
      </w:r>
    </w:p>
    <w:p w14:paraId="43B34CA3" w14:textId="5EE78214" w:rsidR="00A0231F" w:rsidRPr="0073290A" w:rsidRDefault="00A0231F" w:rsidP="00A0231F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</w:p>
    <w:p w14:paraId="32CB247C" w14:textId="77777777" w:rsidR="008D0595" w:rsidRPr="0073290A" w:rsidRDefault="008D0595" w:rsidP="00A0231F">
      <w:pPr>
        <w:rPr>
          <w:rFonts w:ascii="BPG SSP Crystal" w:hAnsi="BPG SSP Crystal"/>
        </w:rPr>
      </w:pPr>
    </w:p>
    <w:p w14:paraId="1D53AD84" w14:textId="5289D995" w:rsidR="00E7758F" w:rsidRPr="0073290A" w:rsidRDefault="00DB36D4">
      <w:pPr>
        <w:pStyle w:val="Heading1"/>
        <w:rPr>
          <w:rFonts w:ascii="BPG SSP Crystal" w:hAnsi="BPG SSP Crystal"/>
        </w:rPr>
      </w:pPr>
      <w:r w:rsidRPr="0073290A">
        <w:rPr>
          <w:rFonts w:ascii="BPG SSP Crystal" w:hAnsi="BPG SSP Crystal"/>
        </w:rPr>
        <w:t>8. მარკეტინგული არხები</w:t>
      </w:r>
    </w:p>
    <w:p w14:paraId="2E34654A" w14:textId="35FEA9D0" w:rsidR="00E7758F" w:rsidRPr="0073290A" w:rsidRDefault="00A0231F" w:rsidP="003C3F49">
      <w:pPr>
        <w:jc w:val="both"/>
        <w:rPr>
          <w:rFonts w:ascii="BPG SSP Crystal" w:hAnsi="BPG SSP Crystal"/>
        </w:rPr>
      </w:pPr>
      <w:r w:rsidRPr="0073290A">
        <w:rPr>
          <w:rFonts w:ascii="BPG SSP Crystal" w:hAnsi="BPG SSP Crystal"/>
        </w:rPr>
        <w:t xml:space="preserve">ჩაწერეთ არხები, რომლითაც </w:t>
      </w:r>
      <w:r w:rsidR="00711E05" w:rsidRPr="0073290A">
        <w:rPr>
          <w:rFonts w:ascii="BPG SSP Crystal" w:hAnsi="BPG SSP Crystal"/>
        </w:rPr>
        <w:t>მიიტანთ</w:t>
      </w:r>
      <w:r w:rsidRPr="0073290A">
        <w:rPr>
          <w:rFonts w:ascii="BPG SSP Crystal" w:hAnsi="BPG SSP Crystal"/>
        </w:rPr>
        <w:t xml:space="preserve"> შეტყობინება</w:t>
      </w:r>
      <w:r w:rsidR="00711E05" w:rsidRPr="0073290A">
        <w:rPr>
          <w:rFonts w:ascii="BPG SSP Crystal" w:hAnsi="BPG SSP Crystal"/>
        </w:rPr>
        <w:t>ს</w:t>
      </w:r>
      <w:r w:rsidRPr="0073290A">
        <w:rPr>
          <w:rFonts w:ascii="BPG SSP Crystal" w:hAnsi="BPG SSP Crystal"/>
        </w:rPr>
        <w:t xml:space="preserve"> მომხმარებლამდე</w:t>
      </w:r>
      <w:r w:rsidR="00DB36D4" w:rsidRPr="0073290A">
        <w:rPr>
          <w:rFonts w:ascii="BPG SSP Crystal" w:hAnsi="BPG SSP Crystal"/>
        </w:rPr>
        <w:t>,</w:t>
      </w:r>
      <w:r w:rsidRPr="0073290A">
        <w:rPr>
          <w:rFonts w:ascii="BPG SSP Crystal" w:hAnsi="BPG SSP Crystal"/>
        </w:rPr>
        <w:t xml:space="preserve"> ონლაინ </w:t>
      </w:r>
      <w:r w:rsidR="00DB36D4" w:rsidRPr="0073290A">
        <w:rPr>
          <w:rFonts w:ascii="BPG SSP Crystal" w:hAnsi="BPG SSP Crystal"/>
        </w:rPr>
        <w:t xml:space="preserve">თუ </w:t>
      </w:r>
      <w:r w:rsidRPr="0073290A">
        <w:rPr>
          <w:rFonts w:ascii="BPG SSP Crystal" w:hAnsi="BPG SSP Crystal"/>
        </w:rPr>
        <w:t>ოფლაინ</w:t>
      </w:r>
      <w:r w:rsidR="00DB36D4" w:rsidRPr="0073290A">
        <w:rPr>
          <w:rFonts w:ascii="BPG SSP Crystal" w:hAnsi="BPG SSP Crystal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52"/>
        <w:gridCol w:w="4988"/>
      </w:tblGrid>
      <w:tr w:rsidR="00E7758F" w:rsidRPr="0073290A" w14:paraId="631DCD96" w14:textId="77777777" w:rsidTr="00113D9C">
        <w:trPr>
          <w:trHeight w:val="440"/>
        </w:trPr>
        <w:tc>
          <w:tcPr>
            <w:tcW w:w="3652" w:type="dxa"/>
          </w:tcPr>
          <w:p w14:paraId="2B1EA00A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არხი</w:t>
            </w:r>
          </w:p>
        </w:tc>
        <w:tc>
          <w:tcPr>
            <w:tcW w:w="4988" w:type="dxa"/>
          </w:tcPr>
          <w:p w14:paraId="50EE5ACA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დეტალები</w:t>
            </w:r>
          </w:p>
        </w:tc>
      </w:tr>
      <w:tr w:rsidR="00E7758F" w:rsidRPr="0073290A" w14:paraId="065FDCD4" w14:textId="77777777" w:rsidTr="00113D9C">
        <w:tc>
          <w:tcPr>
            <w:tcW w:w="3652" w:type="dxa"/>
          </w:tcPr>
          <w:p w14:paraId="0964DFB1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ვებსაიტი</w:t>
            </w:r>
            <w:r w:rsidRPr="0073290A">
              <w:rPr>
                <w:rFonts w:ascii="BPG SSP Crystal" w:hAnsi="BPG SSP Crystal"/>
              </w:rPr>
              <w:t xml:space="preserve"> / SEO</w:t>
            </w:r>
          </w:p>
        </w:tc>
        <w:tc>
          <w:tcPr>
            <w:tcW w:w="4988" w:type="dxa"/>
          </w:tcPr>
          <w:p w14:paraId="7DE647DD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61A9548E" w14:textId="77777777" w:rsidTr="00113D9C">
        <w:tc>
          <w:tcPr>
            <w:tcW w:w="3652" w:type="dxa"/>
          </w:tcPr>
          <w:p w14:paraId="26A76817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სოციალური</w:t>
            </w:r>
            <w:r w:rsidRPr="0073290A">
              <w:rPr>
                <w:rFonts w:ascii="BPG SSP Crystal" w:hAnsi="BPG SSP Crystal"/>
              </w:rPr>
              <w:t xml:space="preserve"> </w:t>
            </w:r>
            <w:r w:rsidRPr="0073290A">
              <w:rPr>
                <w:rFonts w:ascii="BPG SSP Crystal" w:hAnsi="BPG SSP Crystal" w:cs="Sylfaen"/>
              </w:rPr>
              <w:t>მედია</w:t>
            </w:r>
          </w:p>
        </w:tc>
        <w:tc>
          <w:tcPr>
            <w:tcW w:w="4988" w:type="dxa"/>
          </w:tcPr>
          <w:p w14:paraId="7F51013C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61377B0D" w14:textId="77777777" w:rsidTr="00113D9C">
        <w:tc>
          <w:tcPr>
            <w:tcW w:w="3652" w:type="dxa"/>
          </w:tcPr>
          <w:p w14:paraId="381DABDF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Email </w:t>
            </w:r>
            <w:r w:rsidRPr="0073290A">
              <w:rPr>
                <w:rFonts w:ascii="BPG SSP Crystal" w:hAnsi="BPG SSP Crystal" w:cs="Sylfaen"/>
              </w:rPr>
              <w:t>მარკეტინგი</w:t>
            </w:r>
          </w:p>
        </w:tc>
        <w:tc>
          <w:tcPr>
            <w:tcW w:w="4988" w:type="dxa"/>
          </w:tcPr>
          <w:p w14:paraId="65574D25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05BAA0DF" w14:textId="77777777" w:rsidTr="00113D9C">
        <w:tc>
          <w:tcPr>
            <w:tcW w:w="3652" w:type="dxa"/>
          </w:tcPr>
          <w:p w14:paraId="2878902B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PPC </w:t>
            </w:r>
            <w:r w:rsidRPr="0073290A">
              <w:rPr>
                <w:rFonts w:ascii="BPG SSP Crystal" w:hAnsi="BPG SSP Crystal" w:cs="Sylfaen"/>
              </w:rPr>
              <w:t>რეკლამა</w:t>
            </w:r>
          </w:p>
        </w:tc>
        <w:tc>
          <w:tcPr>
            <w:tcW w:w="4988" w:type="dxa"/>
          </w:tcPr>
          <w:p w14:paraId="343F916C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215DF897" w14:textId="77777777" w:rsidTr="00113D9C">
        <w:tc>
          <w:tcPr>
            <w:tcW w:w="3652" w:type="dxa"/>
          </w:tcPr>
          <w:p w14:paraId="63BA4D2C" w14:textId="456105C2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ღონისძიებები</w:t>
            </w:r>
          </w:p>
        </w:tc>
        <w:tc>
          <w:tcPr>
            <w:tcW w:w="4988" w:type="dxa"/>
          </w:tcPr>
          <w:p w14:paraId="7D2F79BB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DB36D4" w:rsidRPr="0073290A" w14:paraId="5B6E998F" w14:textId="77777777" w:rsidTr="00113D9C">
        <w:tc>
          <w:tcPr>
            <w:tcW w:w="3652" w:type="dxa"/>
          </w:tcPr>
          <w:p w14:paraId="1EE23859" w14:textId="291013B9" w:rsidR="00DB36D4" w:rsidRPr="0073290A" w:rsidRDefault="00DB36D4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ოფლაინ</w:t>
            </w:r>
            <w:r w:rsidRPr="0073290A">
              <w:rPr>
                <w:rFonts w:ascii="BPG SSP Crystal" w:hAnsi="BPG SSP Crystal"/>
              </w:rPr>
              <w:t xml:space="preserve"> </w:t>
            </w:r>
            <w:r w:rsidRPr="0073290A">
              <w:rPr>
                <w:rFonts w:ascii="BPG SSP Crystal" w:hAnsi="BPG SSP Crystal" w:cs="Sylfaen"/>
              </w:rPr>
              <w:t>არხები</w:t>
            </w:r>
          </w:p>
        </w:tc>
        <w:tc>
          <w:tcPr>
            <w:tcW w:w="4988" w:type="dxa"/>
          </w:tcPr>
          <w:p w14:paraId="67985E82" w14:textId="77777777" w:rsidR="00DB36D4" w:rsidRPr="0073290A" w:rsidRDefault="00DB36D4">
            <w:pPr>
              <w:rPr>
                <w:rFonts w:ascii="BPG SSP Crystal" w:hAnsi="BPG SSP Crystal"/>
              </w:rPr>
            </w:pPr>
          </w:p>
        </w:tc>
      </w:tr>
    </w:tbl>
    <w:p w14:paraId="756F6373" w14:textId="77777777" w:rsidR="008D0595" w:rsidRPr="0073290A" w:rsidRDefault="008D0595" w:rsidP="008D0595">
      <w:pPr>
        <w:rPr>
          <w:rFonts w:ascii="BPG SSP Crystal" w:hAnsi="BPG SSP Crystal"/>
        </w:rPr>
      </w:pPr>
    </w:p>
    <w:p w14:paraId="19B23A49" w14:textId="3011D1AB" w:rsidR="00A0231F" w:rsidRPr="0073290A" w:rsidRDefault="00DB36D4" w:rsidP="00A0231F">
      <w:pPr>
        <w:pStyle w:val="Heading1"/>
        <w:rPr>
          <w:rFonts w:ascii="BPG SSP Crystal" w:hAnsi="BPG SSP Crystal"/>
        </w:rPr>
      </w:pPr>
      <w:r w:rsidRPr="0073290A">
        <w:rPr>
          <w:rFonts w:ascii="BPG SSP Crystal" w:hAnsi="BPG SSP Crystal"/>
        </w:rPr>
        <w:t xml:space="preserve">9. </w:t>
      </w:r>
      <w:r w:rsidR="00A0231F" w:rsidRPr="0073290A">
        <w:rPr>
          <w:rFonts w:ascii="BPG SSP Crystal" w:hAnsi="BPG SSP Crystal"/>
        </w:rPr>
        <w:t>ძირითადი ამოცანები (Tasks)</w:t>
      </w:r>
    </w:p>
    <w:p w14:paraId="6572CE1F" w14:textId="77777777" w:rsidR="00A0231F" w:rsidRPr="0073290A" w:rsidRDefault="00A0231F" w:rsidP="00A0231F">
      <w:pPr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რას გააკეთებთ მიზნების მისაღწევად?</w:t>
      </w:r>
    </w:p>
    <w:p w14:paraId="12747B7E" w14:textId="30E2164D" w:rsidR="00A0231F" w:rsidRPr="0073290A" w:rsidRDefault="00A0231F" w:rsidP="00A0231F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ჩასაწერი</w:t>
      </w:r>
      <w:r w:rsidRPr="0073290A">
        <w:rPr>
          <w:rFonts w:ascii="BPG SSP Crystal" w:hAnsi="BPG SSP Crystal"/>
        </w:rPr>
        <w:t xml:space="preserve"> </w:t>
      </w:r>
      <w:r w:rsidRPr="0073290A">
        <w:rPr>
          <w:rFonts w:ascii="BPG SSP Crystal" w:hAnsi="BPG SSP Crystal" w:cs="Sylfaen"/>
        </w:rPr>
        <w:t>ადგილი</w:t>
      </w:r>
      <w:r w:rsidRPr="0073290A">
        <w:rPr>
          <w:rFonts w:ascii="BPG SSP Crystal" w:hAnsi="BPG SSP Crystal"/>
        </w:rPr>
        <w:t>:</w:t>
      </w:r>
      <w:r w:rsidRPr="0073290A">
        <w:rPr>
          <w:rFonts w:ascii="BPG SSP Crystal" w:hAnsi="BPG SSP Crystal"/>
        </w:rPr>
        <w:br/>
      </w:r>
    </w:p>
    <w:p w14:paraId="2CD75FA3" w14:textId="77777777" w:rsidR="00A0231F" w:rsidRPr="0073290A" w:rsidRDefault="00A0231F" w:rsidP="00A0231F">
      <w:pPr>
        <w:pStyle w:val="Heading1"/>
        <w:rPr>
          <w:rFonts w:ascii="BPG SSP Crystal" w:hAnsi="BPG SSP Crystal"/>
        </w:rPr>
      </w:pPr>
      <w:r w:rsidRPr="0073290A">
        <w:rPr>
          <w:rFonts w:ascii="BPG SSP Crystal" w:hAnsi="BPG SSP Crystal"/>
        </w:rPr>
        <w:t>10. ბიუჯეტი</w:t>
      </w:r>
    </w:p>
    <w:p w14:paraId="5D7CC063" w14:textId="77777777" w:rsidR="00A0231F" w:rsidRPr="0073290A" w:rsidRDefault="00A0231F" w:rsidP="00A0231F">
      <w:pPr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რამდენი თანხის დახარჯვა შეგიძლიათ მარკეტინგში და რაზე?</w:t>
      </w:r>
    </w:p>
    <w:p w14:paraId="59585590" w14:textId="15ED7D72" w:rsidR="00A0231F" w:rsidRPr="0073290A" w:rsidRDefault="00A0231F" w:rsidP="00A0231F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</w:p>
    <w:p w14:paraId="3F9577B1" w14:textId="77777777" w:rsidR="008D0595" w:rsidRDefault="008D0595" w:rsidP="00A0231F"/>
    <w:p w14:paraId="4D3D3874" w14:textId="2134BB66" w:rsidR="00A0231F" w:rsidRPr="0073290A" w:rsidRDefault="00DB36D4">
      <w:pPr>
        <w:pStyle w:val="Heading1"/>
        <w:rPr>
          <w:rFonts w:ascii="BPG SSP Crystal" w:hAnsi="BPG SSP Crystal"/>
        </w:rPr>
      </w:pPr>
      <w:r>
        <w:t>11</w:t>
      </w:r>
      <w:r w:rsidRPr="0073290A">
        <w:rPr>
          <w:rFonts w:ascii="BPG SSP Crystal" w:hAnsi="BPG SSP Crystal"/>
        </w:rPr>
        <w:t xml:space="preserve">. </w:t>
      </w:r>
      <w:r w:rsidR="00A0231F" w:rsidRPr="0073290A">
        <w:rPr>
          <w:rFonts w:ascii="BPG SSP Crystal" w:hAnsi="BPG SSP Crystal"/>
        </w:rPr>
        <w:t>აქტივობების როუდმეფი</w:t>
      </w:r>
    </w:p>
    <w:p w14:paraId="0B279465" w14:textId="6390D914" w:rsidR="00A0231F" w:rsidRPr="0073290A" w:rsidRDefault="00A0231F" w:rsidP="00A0231F">
      <w:pPr>
        <w:rPr>
          <w:rFonts w:ascii="BPG SSP Crystal" w:hAnsi="BPG SSP Crystal"/>
        </w:rPr>
      </w:pPr>
      <w:r w:rsidRPr="0073290A">
        <w:rPr>
          <w:rFonts w:ascii="BPG SSP Crystal" w:hAnsi="BPG SSP Crystal"/>
        </w:rPr>
        <w:t>დაგეგმეთ ძირითადი აქტივობები წინასწარ, თვის ჭრილში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B36D4" w:rsidRPr="0073290A" w14:paraId="7F363D32" w14:textId="77777777" w:rsidTr="008D0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3E8BBC4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bookmarkStart w:id="0" w:name="_Hlk197338143"/>
            <w:r w:rsidRPr="0073290A">
              <w:rPr>
                <w:rFonts w:ascii="BPG SSP Crystal" w:hAnsi="BPG SSP Crystal" w:cs="Sylfaen"/>
              </w:rPr>
              <w:t>ამოცანა</w:t>
            </w:r>
          </w:p>
        </w:tc>
        <w:tc>
          <w:tcPr>
            <w:tcW w:w="2160" w:type="dxa"/>
          </w:tcPr>
          <w:p w14:paraId="22782E6A" w14:textId="77777777" w:rsidR="00DB36D4" w:rsidRPr="0073290A" w:rsidRDefault="00DB36D4" w:rsidP="00EE5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პასუხისმგებელი</w:t>
            </w:r>
          </w:p>
        </w:tc>
        <w:tc>
          <w:tcPr>
            <w:tcW w:w="2160" w:type="dxa"/>
          </w:tcPr>
          <w:p w14:paraId="779954AC" w14:textId="77777777" w:rsidR="00DB36D4" w:rsidRPr="0073290A" w:rsidRDefault="00DB36D4" w:rsidP="00EE5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ვადა</w:t>
            </w:r>
          </w:p>
        </w:tc>
        <w:tc>
          <w:tcPr>
            <w:tcW w:w="2160" w:type="dxa"/>
          </w:tcPr>
          <w:p w14:paraId="50524537" w14:textId="77777777" w:rsidR="00DB36D4" w:rsidRPr="0073290A" w:rsidRDefault="00DB36D4" w:rsidP="00EE5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მიზანი</w:t>
            </w:r>
          </w:p>
        </w:tc>
      </w:tr>
      <w:tr w:rsidR="00DB36D4" w:rsidRPr="0073290A" w14:paraId="6C7B6E1D" w14:textId="77777777" w:rsidTr="008D0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D6AEC8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6CFC262A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20510E99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60A9C871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</w:tr>
      <w:tr w:rsidR="00DB36D4" w:rsidRPr="0073290A" w14:paraId="1E078CC0" w14:textId="77777777" w:rsidTr="008D0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3C5149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63073602" w14:textId="77777777" w:rsidR="00DB36D4" w:rsidRPr="0073290A" w:rsidRDefault="00DB36D4" w:rsidP="00EE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26AFD86C" w14:textId="77777777" w:rsidR="00DB36D4" w:rsidRPr="0073290A" w:rsidRDefault="00DB36D4" w:rsidP="00EE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430E7E14" w14:textId="77777777" w:rsidR="00DB36D4" w:rsidRPr="0073290A" w:rsidRDefault="00DB36D4" w:rsidP="00EE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</w:tr>
      <w:tr w:rsidR="00DB36D4" w:rsidRPr="0073290A" w14:paraId="78BE0CEB" w14:textId="77777777" w:rsidTr="008D0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2AF602B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3D0910DC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1FD8AD74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5682F356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</w:tr>
      <w:bookmarkEnd w:id="0"/>
    </w:tbl>
    <w:p w14:paraId="23FC6D34" w14:textId="77777777" w:rsidR="00A0231F" w:rsidRPr="0073290A" w:rsidRDefault="00A0231F" w:rsidP="00A0231F">
      <w:pPr>
        <w:rPr>
          <w:rFonts w:ascii="BPG SSP Crystal" w:hAnsi="BPG SSP Cryst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B36D4" w:rsidRPr="0073290A" w14:paraId="11583EF9" w14:textId="77777777" w:rsidTr="008D0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A4EE9C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თვე</w:t>
            </w:r>
          </w:p>
        </w:tc>
        <w:tc>
          <w:tcPr>
            <w:tcW w:w="2160" w:type="dxa"/>
          </w:tcPr>
          <w:p w14:paraId="4962B9A7" w14:textId="77777777" w:rsidR="00DB36D4" w:rsidRPr="0073290A" w:rsidRDefault="00DB36D4" w:rsidP="00EE5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აქტივობა</w:t>
            </w:r>
          </w:p>
        </w:tc>
        <w:tc>
          <w:tcPr>
            <w:tcW w:w="2160" w:type="dxa"/>
          </w:tcPr>
          <w:p w14:paraId="6B79137B" w14:textId="77777777" w:rsidR="00DB36D4" w:rsidRPr="0073290A" w:rsidRDefault="00DB36D4" w:rsidP="00EE5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არხი</w:t>
            </w:r>
          </w:p>
        </w:tc>
        <w:tc>
          <w:tcPr>
            <w:tcW w:w="2160" w:type="dxa"/>
          </w:tcPr>
          <w:p w14:paraId="1EED5164" w14:textId="77777777" w:rsidR="00DB36D4" w:rsidRPr="0073290A" w:rsidRDefault="00DB36D4" w:rsidP="00EE5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სტატუსი</w:t>
            </w:r>
          </w:p>
        </w:tc>
      </w:tr>
      <w:tr w:rsidR="00DB36D4" w:rsidRPr="0073290A" w14:paraId="7AFBC122" w14:textId="77777777" w:rsidTr="008D0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174A18A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7265DEC1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491F9816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5C1A60AD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</w:tr>
      <w:tr w:rsidR="00DB36D4" w:rsidRPr="0073290A" w14:paraId="5AAD181E" w14:textId="77777777" w:rsidTr="008D0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72D31F6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0BE2608B" w14:textId="77777777" w:rsidR="00DB36D4" w:rsidRPr="0073290A" w:rsidRDefault="00DB36D4" w:rsidP="00EE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069E747D" w14:textId="77777777" w:rsidR="00DB36D4" w:rsidRPr="0073290A" w:rsidRDefault="00DB36D4" w:rsidP="00EE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07E79789" w14:textId="77777777" w:rsidR="00DB36D4" w:rsidRPr="0073290A" w:rsidRDefault="00DB36D4" w:rsidP="00EE5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</w:tr>
      <w:tr w:rsidR="00DB36D4" w:rsidRPr="0073290A" w14:paraId="1BBE59FE" w14:textId="77777777" w:rsidTr="008D0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D831D53" w14:textId="77777777" w:rsidR="00DB36D4" w:rsidRPr="0073290A" w:rsidRDefault="00DB36D4" w:rsidP="00EE5262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6A08DE9A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7150B7E6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  <w:tc>
          <w:tcPr>
            <w:tcW w:w="2160" w:type="dxa"/>
          </w:tcPr>
          <w:p w14:paraId="40ABD95B" w14:textId="77777777" w:rsidR="00DB36D4" w:rsidRPr="0073290A" w:rsidRDefault="00DB36D4" w:rsidP="00EE5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 xml:space="preserve"> </w:t>
            </w:r>
          </w:p>
        </w:tc>
      </w:tr>
    </w:tbl>
    <w:p w14:paraId="3EC71AE8" w14:textId="77777777" w:rsidR="008D0595" w:rsidRPr="0073290A" w:rsidRDefault="008D0595" w:rsidP="008D0595">
      <w:pPr>
        <w:rPr>
          <w:rFonts w:ascii="BPG SSP Crystal" w:hAnsi="BPG SSP Crystal"/>
        </w:rPr>
      </w:pPr>
    </w:p>
    <w:p w14:paraId="094056FD" w14:textId="23278932" w:rsidR="00E7758F" w:rsidRPr="0073290A" w:rsidRDefault="00DB36D4" w:rsidP="008D0595">
      <w:pPr>
        <w:pStyle w:val="Heading1"/>
        <w:rPr>
          <w:rFonts w:ascii="BPG SSP Crystal" w:hAnsi="BPG SSP Crystal"/>
        </w:rPr>
      </w:pPr>
      <w:r w:rsidRPr="0073290A">
        <w:rPr>
          <w:rFonts w:ascii="BPG SSP Crystal" w:hAnsi="BPG SSP Crystal"/>
        </w:rPr>
        <w:t xml:space="preserve">12. </w:t>
      </w:r>
      <w:r w:rsidR="00A0231F" w:rsidRPr="0073290A">
        <w:rPr>
          <w:rFonts w:ascii="BPG SSP Crystal" w:hAnsi="BPG SSP Crystal"/>
        </w:rPr>
        <w:t>შედეგების გაზომვა (</w:t>
      </w:r>
      <w:r w:rsidRPr="0073290A">
        <w:rPr>
          <w:rFonts w:ascii="BPG SSP Crystal" w:hAnsi="BPG SSP Crystal"/>
        </w:rPr>
        <w:t>KPI-ები</w:t>
      </w:r>
      <w:r w:rsidR="00A0231F" w:rsidRPr="0073290A">
        <w:rPr>
          <w:rFonts w:ascii="BPG SSP Crystal" w:hAnsi="BPG SSP Crystal"/>
        </w:rPr>
        <w:t>; მეტრიკები)</w:t>
      </w:r>
    </w:p>
    <w:p w14:paraId="358F1F4F" w14:textId="468D0E16" w:rsidR="00DB36D4" w:rsidRPr="0073290A" w:rsidRDefault="00DB36D4" w:rsidP="00DB36D4">
      <w:pPr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როგორ შეაფასებთ სტრატეგიის განხორციელებას?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7758F" w:rsidRPr="0073290A" w14:paraId="1AFD0FB5" w14:textId="77777777" w:rsidTr="008D0595">
        <w:trPr>
          <w:trHeight w:val="448"/>
        </w:trPr>
        <w:tc>
          <w:tcPr>
            <w:tcW w:w="4320" w:type="dxa"/>
          </w:tcPr>
          <w:p w14:paraId="0455CCEE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ინდიკატორი</w:t>
            </w:r>
          </w:p>
        </w:tc>
        <w:tc>
          <w:tcPr>
            <w:tcW w:w="4320" w:type="dxa"/>
          </w:tcPr>
          <w:p w14:paraId="6AA36F98" w14:textId="77777777" w:rsidR="00E7758F" w:rsidRPr="0073290A" w:rsidRDefault="00000000">
            <w:pPr>
              <w:rPr>
                <w:rFonts w:ascii="BPG SSP Crystal" w:hAnsi="BPG SSP Crystal"/>
                <w:b/>
                <w:bCs/>
              </w:rPr>
            </w:pPr>
            <w:r w:rsidRPr="0073290A">
              <w:rPr>
                <w:rFonts w:ascii="BPG SSP Crystal" w:hAnsi="BPG SSP Crystal" w:cs="Sylfaen"/>
                <w:b/>
                <w:bCs/>
              </w:rPr>
              <w:t>მიზნობრივი</w:t>
            </w:r>
            <w:r w:rsidRPr="0073290A">
              <w:rPr>
                <w:rFonts w:ascii="BPG SSP Crystal" w:hAnsi="BPG SSP Crystal"/>
                <w:b/>
                <w:bCs/>
              </w:rPr>
              <w:t xml:space="preserve"> </w:t>
            </w:r>
            <w:r w:rsidRPr="0073290A">
              <w:rPr>
                <w:rFonts w:ascii="BPG SSP Crystal" w:hAnsi="BPG SSP Crystal" w:cs="Sylfaen"/>
                <w:b/>
                <w:bCs/>
              </w:rPr>
              <w:t>მაჩვენებელი</w:t>
            </w:r>
          </w:p>
        </w:tc>
      </w:tr>
      <w:tr w:rsidR="00E7758F" w:rsidRPr="0073290A" w14:paraId="67A18A0C" w14:textId="77777777" w:rsidTr="008D0595">
        <w:tc>
          <w:tcPr>
            <w:tcW w:w="4320" w:type="dxa"/>
          </w:tcPr>
          <w:p w14:paraId="079471FF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ტრეფიკი</w:t>
            </w:r>
            <w:r w:rsidRPr="0073290A">
              <w:rPr>
                <w:rFonts w:ascii="BPG SSP Crystal" w:hAnsi="BPG SSP Crystal"/>
              </w:rPr>
              <w:t xml:space="preserve"> </w:t>
            </w:r>
            <w:r w:rsidRPr="0073290A">
              <w:rPr>
                <w:rFonts w:ascii="BPG SSP Crystal" w:hAnsi="BPG SSP Crystal" w:cs="Sylfaen"/>
              </w:rPr>
              <w:t>ვებსაიტზე</w:t>
            </w:r>
          </w:p>
        </w:tc>
        <w:tc>
          <w:tcPr>
            <w:tcW w:w="4320" w:type="dxa"/>
          </w:tcPr>
          <w:p w14:paraId="64E606D8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209063DD" w14:textId="77777777" w:rsidTr="008D0595">
        <w:tc>
          <w:tcPr>
            <w:tcW w:w="4320" w:type="dxa"/>
          </w:tcPr>
          <w:p w14:paraId="3B39D8AF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 w:cs="Sylfaen"/>
              </w:rPr>
              <w:t>კონვერსიები</w:t>
            </w:r>
          </w:p>
        </w:tc>
        <w:tc>
          <w:tcPr>
            <w:tcW w:w="4320" w:type="dxa"/>
          </w:tcPr>
          <w:p w14:paraId="353A81C0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5E6B3FA3" w14:textId="77777777" w:rsidTr="008D0595">
        <w:tc>
          <w:tcPr>
            <w:tcW w:w="4320" w:type="dxa"/>
          </w:tcPr>
          <w:p w14:paraId="5E53E934" w14:textId="031E26F1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>R</w:t>
            </w:r>
            <w:r w:rsidR="00A0231F" w:rsidRPr="0073290A">
              <w:rPr>
                <w:rFonts w:ascii="BPG SSP Crystal" w:hAnsi="BPG SSP Crystal"/>
              </w:rPr>
              <w:t>EACH</w:t>
            </w:r>
          </w:p>
        </w:tc>
        <w:tc>
          <w:tcPr>
            <w:tcW w:w="4320" w:type="dxa"/>
          </w:tcPr>
          <w:p w14:paraId="54265A83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24DD3006" w14:textId="77777777" w:rsidTr="008D0595">
        <w:tc>
          <w:tcPr>
            <w:tcW w:w="4320" w:type="dxa"/>
          </w:tcPr>
          <w:p w14:paraId="53752735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>CTR</w:t>
            </w:r>
          </w:p>
        </w:tc>
        <w:tc>
          <w:tcPr>
            <w:tcW w:w="4320" w:type="dxa"/>
          </w:tcPr>
          <w:p w14:paraId="506DF1AC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100C3D86" w14:textId="77777777" w:rsidTr="008D0595">
        <w:tc>
          <w:tcPr>
            <w:tcW w:w="4320" w:type="dxa"/>
          </w:tcPr>
          <w:p w14:paraId="5488162B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>CPC</w:t>
            </w:r>
          </w:p>
        </w:tc>
        <w:tc>
          <w:tcPr>
            <w:tcW w:w="4320" w:type="dxa"/>
          </w:tcPr>
          <w:p w14:paraId="03C74E1C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  <w:tr w:rsidR="00E7758F" w:rsidRPr="0073290A" w14:paraId="7949EAE9" w14:textId="77777777" w:rsidTr="008D0595">
        <w:tc>
          <w:tcPr>
            <w:tcW w:w="4320" w:type="dxa"/>
          </w:tcPr>
          <w:p w14:paraId="40A0FDBE" w14:textId="77777777" w:rsidR="00E7758F" w:rsidRPr="0073290A" w:rsidRDefault="00000000">
            <w:pPr>
              <w:rPr>
                <w:rFonts w:ascii="BPG SSP Crystal" w:hAnsi="BPG SSP Crystal"/>
              </w:rPr>
            </w:pPr>
            <w:r w:rsidRPr="0073290A">
              <w:rPr>
                <w:rFonts w:ascii="BPG SSP Crystal" w:hAnsi="BPG SSP Crystal"/>
              </w:rPr>
              <w:t>Engagement</w:t>
            </w:r>
          </w:p>
        </w:tc>
        <w:tc>
          <w:tcPr>
            <w:tcW w:w="4320" w:type="dxa"/>
          </w:tcPr>
          <w:p w14:paraId="7B334779" w14:textId="77777777" w:rsidR="00E7758F" w:rsidRPr="0073290A" w:rsidRDefault="00E7758F">
            <w:pPr>
              <w:rPr>
                <w:rFonts w:ascii="BPG SSP Crystal" w:hAnsi="BPG SSP Crystal"/>
              </w:rPr>
            </w:pPr>
          </w:p>
        </w:tc>
      </w:tr>
    </w:tbl>
    <w:p w14:paraId="3DC12302" w14:textId="77777777" w:rsidR="008D0595" w:rsidRPr="0073290A" w:rsidRDefault="008D0595" w:rsidP="008D0595">
      <w:pPr>
        <w:rPr>
          <w:rFonts w:ascii="BPG SSP Crystal" w:hAnsi="BPG SSP Crystal"/>
        </w:rPr>
      </w:pPr>
    </w:p>
    <w:p w14:paraId="5BF600D0" w14:textId="36C85066" w:rsidR="00DB36D4" w:rsidRPr="0073290A" w:rsidRDefault="00DB36D4" w:rsidP="00DB36D4">
      <w:pPr>
        <w:pStyle w:val="Heading1"/>
        <w:rPr>
          <w:rFonts w:ascii="BPG SSP Crystal" w:hAnsi="BPG SSP Crystal"/>
        </w:rPr>
      </w:pPr>
      <w:r w:rsidRPr="0073290A">
        <w:rPr>
          <w:rFonts w:ascii="BPG SSP Crystal" w:hAnsi="BPG SSP Crystal"/>
        </w:rPr>
        <w:t xml:space="preserve">13. რისკები და </w:t>
      </w:r>
      <w:r w:rsidRPr="0073290A">
        <w:rPr>
          <w:rFonts w:ascii="BPG SSP Crystal" w:hAnsi="BPG SSP Crystal"/>
          <w:lang w:val="ka-GE"/>
        </w:rPr>
        <w:t>სარეზერვო</w:t>
      </w:r>
      <w:r w:rsidRPr="0073290A">
        <w:rPr>
          <w:rFonts w:ascii="BPG SSP Crystal" w:hAnsi="BPG SSP Crystal"/>
        </w:rPr>
        <w:t xml:space="preserve"> გეგმა</w:t>
      </w:r>
    </w:p>
    <w:p w14:paraId="078A24CD" w14:textId="21E3B6CF" w:rsidR="00DB36D4" w:rsidRPr="0073290A" w:rsidRDefault="00DB36D4" w:rsidP="00DB36D4">
      <w:pPr>
        <w:rPr>
          <w:rFonts w:ascii="BPG SSP Crystal" w:hAnsi="BPG SSP Crystal"/>
        </w:rPr>
      </w:pPr>
      <w:r w:rsidRPr="0073290A">
        <w:rPr>
          <w:rFonts w:ascii="BPG SSP Crystal" w:hAnsi="BPG SSP Crystal"/>
        </w:rPr>
        <w:t>რამ შეიძლება არ იმუშაოს და რას გააკეთებთ ამ შემთხვევაში?</w:t>
      </w:r>
    </w:p>
    <w:p w14:paraId="113E8D34" w14:textId="0153C782" w:rsidR="00DB36D4" w:rsidRPr="0073290A" w:rsidRDefault="00DB36D4">
      <w:pPr>
        <w:rPr>
          <w:rFonts w:ascii="BPG SSP Crystal" w:hAnsi="BPG SSP Crystal"/>
        </w:rPr>
      </w:pP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  <w:r w:rsidRPr="0073290A">
        <w:rPr>
          <w:rFonts w:ascii="Segoe UI Emoji" w:hAnsi="Segoe UI Emoji" w:cs="Segoe UI Emoji"/>
        </w:rPr>
        <w:t>✍️</w:t>
      </w:r>
      <w:r w:rsidRPr="0073290A">
        <w:rPr>
          <w:rFonts w:ascii="BPG SSP Crystal" w:hAnsi="BPG SSP Crystal"/>
        </w:rPr>
        <w:t xml:space="preserve"> ჩასაწერი ადგილი:</w:t>
      </w:r>
      <w:r w:rsidRPr="0073290A">
        <w:rPr>
          <w:rFonts w:ascii="BPG SSP Crystal" w:hAnsi="BPG SSP Crystal"/>
        </w:rPr>
        <w:br/>
        <w:t>.............................................................................</w:t>
      </w:r>
      <w:r w:rsidRPr="0073290A">
        <w:rPr>
          <w:rFonts w:ascii="BPG SSP Crystal" w:hAnsi="BPG SSP Crystal"/>
        </w:rPr>
        <w:br/>
      </w:r>
    </w:p>
    <w:sectPr w:rsidR="00DB36D4" w:rsidRPr="0073290A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8C82" w14:textId="77777777" w:rsidR="00924F26" w:rsidRDefault="00924F26" w:rsidP="0025776E">
      <w:pPr>
        <w:spacing w:after="0" w:line="240" w:lineRule="auto"/>
      </w:pPr>
      <w:r>
        <w:separator/>
      </w:r>
    </w:p>
  </w:endnote>
  <w:endnote w:type="continuationSeparator" w:id="0">
    <w:p w14:paraId="2CB8F50D" w14:textId="77777777" w:rsidR="00924F26" w:rsidRDefault="00924F26" w:rsidP="0025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PG SSP Crystal">
    <w:altName w:val="Calibri"/>
    <w:charset w:val="00"/>
    <w:family w:val="swiss"/>
    <w:pitch w:val="variable"/>
    <w:sig w:usb0="84000003" w:usb1="0000000A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1A76" w14:textId="77777777" w:rsidR="00113D9C" w:rsidRDefault="00113D9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A60FE85" w14:textId="77777777" w:rsidR="00113D9C" w:rsidRDefault="00113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2AF7" w14:textId="77777777" w:rsidR="00924F26" w:rsidRDefault="00924F26" w:rsidP="0025776E">
      <w:pPr>
        <w:spacing w:after="0" w:line="240" w:lineRule="auto"/>
      </w:pPr>
      <w:r>
        <w:separator/>
      </w:r>
    </w:p>
  </w:footnote>
  <w:footnote w:type="continuationSeparator" w:id="0">
    <w:p w14:paraId="321CB24B" w14:textId="77777777" w:rsidR="00924F26" w:rsidRDefault="00924F26" w:rsidP="0025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7EFE" w14:textId="2CE7B87B" w:rsidR="0025776E" w:rsidRPr="0025776E" w:rsidRDefault="0073290A" w:rsidP="0025776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58BBC" wp14:editId="74A33CBE">
          <wp:simplePos x="0" y="0"/>
          <wp:positionH relativeFrom="column">
            <wp:posOffset>3992880</wp:posOffset>
          </wp:positionH>
          <wp:positionV relativeFrom="paragraph">
            <wp:posOffset>-449580</wp:posOffset>
          </wp:positionV>
          <wp:extent cx="1884192" cy="867410"/>
          <wp:effectExtent l="0" t="0" r="0" b="0"/>
          <wp:wrapSquare wrapText="bothSides"/>
          <wp:docPr id="10858757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192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2522702">
    <w:abstractNumId w:val="8"/>
  </w:num>
  <w:num w:numId="2" w16cid:durableId="2095735620">
    <w:abstractNumId w:val="6"/>
  </w:num>
  <w:num w:numId="3" w16cid:durableId="101190050">
    <w:abstractNumId w:val="5"/>
  </w:num>
  <w:num w:numId="4" w16cid:durableId="105664038">
    <w:abstractNumId w:val="4"/>
  </w:num>
  <w:num w:numId="5" w16cid:durableId="1948267341">
    <w:abstractNumId w:val="7"/>
  </w:num>
  <w:num w:numId="6" w16cid:durableId="934631274">
    <w:abstractNumId w:val="3"/>
  </w:num>
  <w:num w:numId="7" w16cid:durableId="838033851">
    <w:abstractNumId w:val="2"/>
  </w:num>
  <w:num w:numId="8" w16cid:durableId="1212839619">
    <w:abstractNumId w:val="1"/>
  </w:num>
  <w:num w:numId="9" w16cid:durableId="18807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3D9C"/>
    <w:rsid w:val="0015074B"/>
    <w:rsid w:val="00230135"/>
    <w:rsid w:val="0025776E"/>
    <w:rsid w:val="002961BA"/>
    <w:rsid w:val="0029639D"/>
    <w:rsid w:val="002C7A70"/>
    <w:rsid w:val="003101FB"/>
    <w:rsid w:val="00326F90"/>
    <w:rsid w:val="003C3F49"/>
    <w:rsid w:val="003D2089"/>
    <w:rsid w:val="004E0C75"/>
    <w:rsid w:val="005530B2"/>
    <w:rsid w:val="006F0FC3"/>
    <w:rsid w:val="00711E05"/>
    <w:rsid w:val="0073290A"/>
    <w:rsid w:val="00812A55"/>
    <w:rsid w:val="0082041F"/>
    <w:rsid w:val="00820FC0"/>
    <w:rsid w:val="008D0595"/>
    <w:rsid w:val="00924F26"/>
    <w:rsid w:val="00991968"/>
    <w:rsid w:val="0099742E"/>
    <w:rsid w:val="009F5209"/>
    <w:rsid w:val="00A0231F"/>
    <w:rsid w:val="00AA1D8D"/>
    <w:rsid w:val="00B47730"/>
    <w:rsid w:val="00B5383E"/>
    <w:rsid w:val="00B65061"/>
    <w:rsid w:val="00BB176D"/>
    <w:rsid w:val="00CB0664"/>
    <w:rsid w:val="00CB6EA9"/>
    <w:rsid w:val="00CD0771"/>
    <w:rsid w:val="00D8557C"/>
    <w:rsid w:val="00DB36D4"/>
    <w:rsid w:val="00E43D5E"/>
    <w:rsid w:val="00E775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102D7"/>
  <w14:defaultImageDpi w14:val="300"/>
  <w15:docId w15:val="{77956091-14AA-484C-B840-84E28C7A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4">
    <w:name w:val="Plain Table 4"/>
    <w:basedOn w:val="TableNormal"/>
    <w:uiPriority w:val="99"/>
    <w:rsid w:val="00DB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8D05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99"/>
    <w:rsid w:val="008D05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 Kvernadze</cp:lastModifiedBy>
  <cp:revision>19</cp:revision>
  <dcterms:created xsi:type="dcterms:W3CDTF">2013-12-23T23:15:00Z</dcterms:created>
  <dcterms:modified xsi:type="dcterms:W3CDTF">2025-06-03T09:38:00Z</dcterms:modified>
  <cp:category/>
</cp:coreProperties>
</file>